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Default="00AA42D4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205C24">
        <w:rPr>
          <w:rFonts w:ascii="Times New Roman" w:hAnsi="Times New Roman" w:cs="Times New Roman"/>
          <w:sz w:val="24"/>
          <w:szCs w:val="24"/>
        </w:rPr>
        <w:t>4 к соглашению от «13</w:t>
      </w:r>
      <w:r w:rsidRPr="00AA42D4">
        <w:rPr>
          <w:rFonts w:ascii="Times New Roman" w:hAnsi="Times New Roman" w:cs="Times New Roman"/>
          <w:sz w:val="24"/>
          <w:szCs w:val="24"/>
        </w:rPr>
        <w:t>»</w:t>
      </w:r>
      <w:r w:rsidR="00205C24">
        <w:rPr>
          <w:rFonts w:ascii="Times New Roman" w:hAnsi="Times New Roman" w:cs="Times New Roman"/>
          <w:sz w:val="24"/>
          <w:szCs w:val="24"/>
        </w:rPr>
        <w:t xml:space="preserve"> апреля 2016 </w:t>
      </w:r>
      <w:r w:rsidR="00F6621B">
        <w:rPr>
          <w:rFonts w:ascii="Times New Roman" w:hAnsi="Times New Roman" w:cs="Times New Roman"/>
          <w:sz w:val="24"/>
          <w:szCs w:val="24"/>
        </w:rPr>
        <w:t>г.</w:t>
      </w:r>
      <w:r w:rsidR="00205C24">
        <w:rPr>
          <w:rFonts w:ascii="Times New Roman" w:hAnsi="Times New Roman" w:cs="Times New Roman"/>
          <w:sz w:val="24"/>
          <w:szCs w:val="24"/>
        </w:rPr>
        <w:t xml:space="preserve"> № 9-с</w:t>
      </w:r>
    </w:p>
    <w:p w:rsidR="000D5078" w:rsidRPr="00AA42D4" w:rsidRDefault="000D5078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05C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="00205C24">
        <w:rPr>
          <w:rFonts w:ascii="Times New Roman" w:hAnsi="Times New Roman" w:cs="Times New Roman"/>
          <w:sz w:val="24"/>
          <w:szCs w:val="24"/>
        </w:rPr>
        <w:t xml:space="preserve"> субсидии, предоставленной в 2016-2017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F321FF">
        <w:rPr>
          <w:rFonts w:ascii="Times New Roman" w:hAnsi="Times New Roman" w:cs="Times New Roman"/>
          <w:sz w:val="24"/>
          <w:szCs w:val="24"/>
        </w:rPr>
        <w:t xml:space="preserve"> на 01.</w:t>
      </w:r>
      <w:r w:rsidR="00250CF6">
        <w:rPr>
          <w:rFonts w:ascii="Times New Roman" w:hAnsi="Times New Roman" w:cs="Times New Roman"/>
          <w:sz w:val="24"/>
          <w:szCs w:val="24"/>
        </w:rPr>
        <w:t>10</w:t>
      </w:r>
      <w:r w:rsidR="00E12661">
        <w:rPr>
          <w:rFonts w:ascii="Times New Roman" w:hAnsi="Times New Roman" w:cs="Times New Roman"/>
          <w:sz w:val="24"/>
          <w:szCs w:val="24"/>
        </w:rPr>
        <w:t>.2018 года.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842"/>
        <w:gridCol w:w="1560"/>
        <w:gridCol w:w="1559"/>
        <w:gridCol w:w="1276"/>
        <w:gridCol w:w="1417"/>
        <w:gridCol w:w="1559"/>
        <w:gridCol w:w="1560"/>
        <w:gridCol w:w="1559"/>
      </w:tblGrid>
      <w:tr w:rsidR="00AF3057" w:rsidRPr="00AF3057" w:rsidTr="0064691B">
        <w:trPr>
          <w:trHeight w:val="3809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851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276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276" w:type="dxa"/>
          </w:tcPr>
          <w:p w:rsidR="00205C24" w:rsidRPr="00AF3057" w:rsidRDefault="00205C2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417" w:type="dxa"/>
          </w:tcPr>
          <w:p w:rsidR="00205C24" w:rsidRPr="00AF3057" w:rsidRDefault="00205C2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муниципальном контракте (номер и дата контракта, срок по контракту, наименование организации – подрядчика, сумма контракта, в </w:t>
            </w:r>
            <w:proofErr w:type="spell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ОБ, МБ)</w:t>
            </w:r>
            <w:proofErr w:type="gramEnd"/>
          </w:p>
        </w:tc>
        <w:tc>
          <w:tcPr>
            <w:tcW w:w="1559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60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559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</w:t>
            </w:r>
            <w:bookmarkStart w:id="0" w:name="_GoBack"/>
            <w:bookmarkEnd w:id="0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иципальным контрактом и меры, принимаемые заказчиком для устранения нарушений</w:t>
            </w:r>
          </w:p>
        </w:tc>
      </w:tr>
      <w:tr w:rsidR="00AF3057" w:rsidRPr="00AF3057" w:rsidTr="0064691B">
        <w:trPr>
          <w:trHeight w:val="331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5C24" w:rsidRPr="00AF3057" w:rsidTr="0064691B">
        <w:trPr>
          <w:trHeight w:val="937"/>
        </w:trPr>
        <w:tc>
          <w:tcPr>
            <w:tcW w:w="1418" w:type="dxa"/>
            <w:vMerge w:val="restart"/>
          </w:tcPr>
          <w:p w:rsidR="00205C24" w:rsidRPr="00AF3057" w:rsidRDefault="0064691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Мичуринское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Массив ИЖС-2 ул. Больничная горка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Мичуринское</w:t>
            </w:r>
          </w:p>
        </w:tc>
        <w:tc>
          <w:tcPr>
            <w:tcW w:w="1276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842" w:type="dxa"/>
            <w:vAlign w:val="center"/>
          </w:tcPr>
          <w:p w:rsidR="00205C24" w:rsidRPr="00AF3057" w:rsidRDefault="00AF3057" w:rsidP="00A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15 388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560" w:type="dxa"/>
            <w:vAlign w:val="center"/>
          </w:tcPr>
          <w:p w:rsidR="00205C24" w:rsidRPr="00AF3057" w:rsidRDefault="00205C24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15 388 654,00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36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276" w:type="dxa"/>
            <w:vAlign w:val="center"/>
          </w:tcPr>
          <w:p w:rsidR="00205C24" w:rsidRPr="00AF3057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76A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417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ООО «СЗИ-Комплекс»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от 02.12.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16 № 09/16 сумма МК 77 042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ОБ - 67 723 932,00; 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br/>
              <w:t>МБ - 9 318 468,00</w:t>
            </w:r>
          </w:p>
        </w:tc>
        <w:tc>
          <w:tcPr>
            <w:tcW w:w="1559" w:type="dxa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6276A" w:rsidRPr="0086276A" w:rsidRDefault="0086276A" w:rsidP="00862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контракт  заключен,</w:t>
            </w:r>
          </w:p>
          <w:p w:rsidR="00205C24" w:rsidRPr="00AF3057" w:rsidRDefault="0086276A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выполняются работы согласно графику. Перенос сроков исполнения.</w:t>
            </w:r>
          </w:p>
        </w:tc>
        <w:tc>
          <w:tcPr>
            <w:tcW w:w="1559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24" w:rsidRPr="00AF3057" w:rsidTr="00DF432A">
        <w:trPr>
          <w:trHeight w:val="1680"/>
        </w:trPr>
        <w:tc>
          <w:tcPr>
            <w:tcW w:w="1418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5C24" w:rsidRPr="00AF3057" w:rsidRDefault="00AF3057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52 335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18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 остаток 42 077 117,42) </w:t>
            </w:r>
          </w:p>
        </w:tc>
        <w:tc>
          <w:tcPr>
            <w:tcW w:w="1560" w:type="dxa"/>
            <w:vAlign w:val="center"/>
          </w:tcPr>
          <w:p w:rsidR="00205C24" w:rsidRPr="00AF3057" w:rsidRDefault="00EE7543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15 002 246,65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2411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4F2">
              <w:rPr>
                <w:rFonts w:ascii="Times New Roman" w:hAnsi="Times New Roman" w:cs="Times New Roman"/>
                <w:sz w:val="20"/>
                <w:szCs w:val="20"/>
              </w:rPr>
              <w:t>3 690 000,00</w:t>
            </w:r>
          </w:p>
        </w:tc>
        <w:tc>
          <w:tcPr>
            <w:tcW w:w="1276" w:type="dxa"/>
            <w:vAlign w:val="center"/>
          </w:tcPr>
          <w:p w:rsidR="00205C24" w:rsidRPr="00AF3057" w:rsidRDefault="00241108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957 589,71</w:t>
            </w:r>
          </w:p>
        </w:tc>
        <w:tc>
          <w:tcPr>
            <w:tcW w:w="1417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5C24" w:rsidRDefault="00E054F2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37 333 031,35</w:t>
            </w:r>
          </w:p>
          <w:p w:rsidR="00E054F2" w:rsidRPr="00AF3057" w:rsidRDefault="00E054F2" w:rsidP="00E0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D">
              <w:rPr>
                <w:rFonts w:ascii="Times New Roman" w:hAnsi="Times New Roman"/>
                <w:sz w:val="16"/>
                <w:szCs w:val="16"/>
              </w:rPr>
              <w:t>работы выполняются согласно графику.</w:t>
            </w:r>
          </w:p>
        </w:tc>
        <w:tc>
          <w:tcPr>
            <w:tcW w:w="1560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57" w:rsidRPr="00EE7543" w:rsidRDefault="00EE7543" w:rsidP="00EE7543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</w:rPr>
      </w:pPr>
      <w:r w:rsidRPr="00EE7543">
        <w:rPr>
          <w:rFonts w:ascii="Times New Roman" w:eastAsia="Calibri" w:hAnsi="Times New Roman" w:cs="Times New Roman"/>
        </w:rPr>
        <w:t xml:space="preserve">Целевое использование субсидии в сумме  </w:t>
      </w:r>
      <w:r w:rsidR="005867BC">
        <w:rPr>
          <w:rFonts w:ascii="Times New Roman" w:eastAsia="Calibri" w:hAnsi="Times New Roman" w:cs="Times New Roman"/>
        </w:rPr>
        <w:t>30 390 900</w:t>
      </w:r>
      <w:r w:rsidRPr="00EE7543">
        <w:rPr>
          <w:rFonts w:ascii="Times New Roman" w:eastAsia="Calibri" w:hAnsi="Times New Roman" w:cs="Times New Roman"/>
        </w:rPr>
        <w:t xml:space="preserve"> (</w:t>
      </w:r>
      <w:r w:rsidR="005867BC">
        <w:rPr>
          <w:rFonts w:ascii="Times New Roman" w:eastAsia="Calibri" w:hAnsi="Times New Roman" w:cs="Times New Roman"/>
        </w:rPr>
        <w:t>Тридцать</w:t>
      </w:r>
      <w:r w:rsidRPr="00EE7543">
        <w:rPr>
          <w:rFonts w:ascii="Times New Roman" w:eastAsia="Calibri" w:hAnsi="Times New Roman" w:cs="Times New Roman"/>
        </w:rPr>
        <w:t xml:space="preserve"> миллионов </w:t>
      </w:r>
      <w:r w:rsidR="005867BC">
        <w:rPr>
          <w:rFonts w:ascii="Times New Roman" w:eastAsia="Calibri" w:hAnsi="Times New Roman" w:cs="Times New Roman"/>
        </w:rPr>
        <w:t>триста девяносто тысяч</w:t>
      </w:r>
      <w:r w:rsidRPr="00EE7543">
        <w:rPr>
          <w:rFonts w:ascii="Times New Roman" w:eastAsia="Calibri" w:hAnsi="Times New Roman" w:cs="Times New Roman"/>
        </w:rPr>
        <w:t xml:space="preserve"> </w:t>
      </w:r>
      <w:r w:rsidR="005867BC">
        <w:rPr>
          <w:rFonts w:ascii="Times New Roman" w:eastAsia="Calibri" w:hAnsi="Times New Roman" w:cs="Times New Roman"/>
        </w:rPr>
        <w:t>девятьсот</w:t>
      </w:r>
      <w:r w:rsidRPr="00EE7543">
        <w:rPr>
          <w:rFonts w:ascii="Times New Roman" w:eastAsia="Calibri" w:hAnsi="Times New Roman" w:cs="Times New Roman"/>
        </w:rPr>
        <w:t xml:space="preserve">) рублей </w:t>
      </w:r>
      <w:r w:rsidR="005867BC">
        <w:rPr>
          <w:rFonts w:ascii="Times New Roman" w:eastAsia="Calibri" w:hAnsi="Times New Roman" w:cs="Times New Roman"/>
        </w:rPr>
        <w:t>6</w:t>
      </w:r>
      <w:r w:rsidRPr="00EE7543">
        <w:rPr>
          <w:rFonts w:ascii="Times New Roman" w:eastAsia="Calibri" w:hAnsi="Times New Roman" w:cs="Times New Roman"/>
        </w:rPr>
        <w:t>5 копеек подтверждаю.</w:t>
      </w:r>
    </w:p>
    <w:p w:rsidR="00EE7543" w:rsidRPr="00EE7543" w:rsidRDefault="00DF432A" w:rsidP="0086276A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>. главы</w:t>
      </w:r>
      <w:r w:rsidR="00EE7543" w:rsidRPr="00EE7543">
        <w:rPr>
          <w:rFonts w:ascii="Times New Roman" w:eastAsia="Calibri" w:hAnsi="Times New Roman" w:cs="Times New Roman"/>
        </w:rPr>
        <w:t xml:space="preserve"> администрации муниципального образования                       _________     </w:t>
      </w:r>
      <w:r>
        <w:rPr>
          <w:rFonts w:ascii="Times New Roman" w:eastAsia="Calibri" w:hAnsi="Times New Roman" w:cs="Times New Roman"/>
        </w:rPr>
        <w:t>Н.П. Брехова</w:t>
      </w:r>
      <w:r w:rsidR="00EE7543" w:rsidRPr="00EE754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«</w:t>
      </w:r>
      <w:r w:rsidR="00250CF6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»</w:t>
      </w:r>
      <w:r w:rsidR="00250CF6">
        <w:rPr>
          <w:rFonts w:ascii="Times New Roman" w:eastAsia="Calibri" w:hAnsi="Times New Roman" w:cs="Times New Roman"/>
        </w:rPr>
        <w:t xml:space="preserve"> октября</w:t>
      </w:r>
      <w:r w:rsidR="008959E1"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>2018 года</w:t>
      </w:r>
    </w:p>
    <w:p w:rsidR="00EE7543" w:rsidRPr="00EE7543" w:rsidRDefault="00DF432A" w:rsidP="00EE754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Начальник сектора экономики и финансов </w:t>
      </w:r>
      <w:r w:rsidR="00EE7543" w:rsidRPr="00EE7543">
        <w:rPr>
          <w:rFonts w:ascii="Times New Roman" w:eastAsia="Calibri" w:hAnsi="Times New Roman" w:cs="Times New Roman"/>
        </w:rPr>
        <w:t xml:space="preserve">  _________   </w:t>
      </w:r>
      <w:r w:rsidR="00081606">
        <w:rPr>
          <w:rFonts w:ascii="Times New Roman" w:eastAsia="Calibri" w:hAnsi="Times New Roman" w:cs="Times New Roman"/>
        </w:rPr>
        <w:t>Ю.В. Викулова</w:t>
      </w:r>
      <w:r>
        <w:rPr>
          <w:rFonts w:ascii="Times New Roman" w:eastAsia="Calibri" w:hAnsi="Times New Roman" w:cs="Times New Roman"/>
        </w:rPr>
        <w:t xml:space="preserve">  «0</w:t>
      </w:r>
      <w:r w:rsidR="00250CF6">
        <w:rPr>
          <w:rFonts w:ascii="Times New Roman" w:eastAsia="Calibri" w:hAnsi="Times New Roman" w:cs="Times New Roman"/>
        </w:rPr>
        <w:t>1</w:t>
      </w:r>
      <w:r w:rsidR="00EE7543" w:rsidRPr="00EE7543">
        <w:rPr>
          <w:rFonts w:ascii="Times New Roman" w:eastAsia="Calibri" w:hAnsi="Times New Roman" w:cs="Times New Roman"/>
        </w:rPr>
        <w:t xml:space="preserve">» </w:t>
      </w:r>
      <w:r w:rsidR="00250CF6">
        <w:rPr>
          <w:rFonts w:ascii="Times New Roman" w:eastAsia="Calibri" w:hAnsi="Times New Roman" w:cs="Times New Roman"/>
        </w:rPr>
        <w:t>октября</w:t>
      </w:r>
      <w:r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 xml:space="preserve"> 2018 года                                                                                                                      </w:t>
      </w:r>
    </w:p>
    <w:p w:rsidR="00165FCB" w:rsidRPr="00AF3057" w:rsidRDefault="00165FCB" w:rsidP="00EE75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65FCB" w:rsidRPr="00AF3057" w:rsidSect="00AF3057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1606"/>
    <w:rsid w:val="000D5078"/>
    <w:rsid w:val="00165FCB"/>
    <w:rsid w:val="00205C24"/>
    <w:rsid w:val="00234A4D"/>
    <w:rsid w:val="00241108"/>
    <w:rsid w:val="00250CF6"/>
    <w:rsid w:val="00267736"/>
    <w:rsid w:val="003027F7"/>
    <w:rsid w:val="00453F94"/>
    <w:rsid w:val="004E4A93"/>
    <w:rsid w:val="005867BC"/>
    <w:rsid w:val="005C5C15"/>
    <w:rsid w:val="00645D30"/>
    <w:rsid w:val="0064691B"/>
    <w:rsid w:val="0086276A"/>
    <w:rsid w:val="008959E1"/>
    <w:rsid w:val="00A359EC"/>
    <w:rsid w:val="00AA42D4"/>
    <w:rsid w:val="00AF3057"/>
    <w:rsid w:val="00B12C69"/>
    <w:rsid w:val="00B7072C"/>
    <w:rsid w:val="00B9091D"/>
    <w:rsid w:val="00C24B52"/>
    <w:rsid w:val="00C621DB"/>
    <w:rsid w:val="00DE758B"/>
    <w:rsid w:val="00DF432A"/>
    <w:rsid w:val="00E054F2"/>
    <w:rsid w:val="00E12661"/>
    <w:rsid w:val="00EB0F96"/>
    <w:rsid w:val="00EE7543"/>
    <w:rsid w:val="00F22BFD"/>
    <w:rsid w:val="00F24D4A"/>
    <w:rsid w:val="00F321FF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2018-09-28T07:39:00Z</cp:lastPrinted>
  <dcterms:created xsi:type="dcterms:W3CDTF">2018-09-28T07:28:00Z</dcterms:created>
  <dcterms:modified xsi:type="dcterms:W3CDTF">2018-09-28T07:39:00Z</dcterms:modified>
</cp:coreProperties>
</file>